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14874" w14:textId="3E2099EB" w:rsidR="00BD1D42" w:rsidRPr="000F5F4C" w:rsidRDefault="00BD1D42" w:rsidP="00BD1D42">
      <w:pPr>
        <w:spacing w:line="360" w:lineRule="auto"/>
        <w:jc w:val="both"/>
        <w:rPr>
          <w:b/>
          <w:bCs/>
          <w:color w:val="000000" w:themeColor="text1"/>
        </w:rPr>
      </w:pPr>
      <w:r w:rsidRPr="000F5F4C">
        <w:rPr>
          <w:b/>
          <w:bCs/>
          <w:color w:val="000000" w:themeColor="text1"/>
        </w:rPr>
        <w:t>Grille d’observation</w:t>
      </w:r>
    </w:p>
    <w:p w14:paraId="26D58B52" w14:textId="77777777" w:rsidR="00BD1D42" w:rsidRPr="0074671D" w:rsidRDefault="00BD1D42" w:rsidP="00BD1D42">
      <w:pPr>
        <w:spacing w:line="360" w:lineRule="auto"/>
        <w:jc w:val="center"/>
        <w:rPr>
          <w:b/>
          <w:color w:val="000000" w:themeColor="text1"/>
        </w:rPr>
      </w:pPr>
      <w:r w:rsidRPr="0074671D">
        <w:rPr>
          <w:b/>
          <w:color w:val="000000" w:themeColor="text1"/>
        </w:rPr>
        <w:t>Grille d’observation</w:t>
      </w:r>
    </w:p>
    <w:p w14:paraId="694E81F5" w14:textId="77777777" w:rsidR="00BD1D42" w:rsidRPr="0074671D" w:rsidRDefault="00BD1D42" w:rsidP="00BD1D42">
      <w:pPr>
        <w:spacing w:line="360" w:lineRule="auto"/>
        <w:rPr>
          <w:color w:val="000000" w:themeColor="text1"/>
        </w:rPr>
      </w:pPr>
      <w:r w:rsidRPr="0074671D">
        <w:rPr>
          <w:color w:val="000000" w:themeColor="text1"/>
        </w:rPr>
        <w:t xml:space="preserve">Présent à la séance : </w:t>
      </w:r>
      <w:r>
        <w:rPr>
          <w:color w:val="000000" w:themeColor="text1"/>
        </w:rPr>
        <w:tab/>
      </w:r>
      <w:r w:rsidRPr="0074671D">
        <w:rPr>
          <w:color w:val="000000" w:themeColor="text1"/>
        </w:rPr>
        <w:t xml:space="preserve">OUI </w:t>
      </w:r>
      <w:r w:rsidRPr="0074671D">
        <w:rPr>
          <w:color w:val="000000" w:themeColor="text1"/>
        </w:rPr>
        <w:sym w:font="Wingdings" w:char="F071"/>
      </w:r>
      <w:r w:rsidRPr="0074671D"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Pr="0074671D">
        <w:rPr>
          <w:color w:val="000000" w:themeColor="text1"/>
        </w:rPr>
        <w:t xml:space="preserve">NON </w:t>
      </w:r>
      <w:r w:rsidRPr="0074671D">
        <w:rPr>
          <w:color w:val="000000" w:themeColor="text1"/>
        </w:rPr>
        <w:sym w:font="Wingdings" w:char="F071"/>
      </w:r>
      <w:r w:rsidRPr="0074671D">
        <w:rPr>
          <w:color w:val="000000" w:themeColor="text1"/>
        </w:rPr>
        <w:t xml:space="preserve"> </w:t>
      </w:r>
    </w:p>
    <w:p w14:paraId="03DC848D" w14:textId="77777777" w:rsidR="00BD1D42" w:rsidRPr="0074671D" w:rsidRDefault="00BD1D42" w:rsidP="00BD1D42">
      <w:pPr>
        <w:spacing w:line="360" w:lineRule="auto"/>
        <w:rPr>
          <w:color w:val="000000" w:themeColor="text1"/>
        </w:rPr>
      </w:pPr>
      <w:r w:rsidRPr="0074671D">
        <w:rPr>
          <w:color w:val="000000" w:themeColor="text1"/>
        </w:rPr>
        <w:t>Arrivé à l’heure</w:t>
      </w:r>
      <w:r>
        <w:rPr>
          <w:color w:val="000000" w:themeColor="text1"/>
        </w:rPr>
        <w:t> </w:t>
      </w:r>
      <w:r w:rsidRPr="0074671D">
        <w:rPr>
          <w:color w:val="000000" w:themeColor="text1"/>
        </w:rPr>
        <w:t xml:space="preserve">: </w:t>
      </w:r>
      <w:r>
        <w:rPr>
          <w:color w:val="000000" w:themeColor="text1"/>
        </w:rPr>
        <w:tab/>
      </w:r>
      <w:r w:rsidRPr="0074671D">
        <w:rPr>
          <w:color w:val="000000" w:themeColor="text1"/>
        </w:rPr>
        <w:t xml:space="preserve">OUI </w:t>
      </w:r>
      <w:r w:rsidRPr="0074671D">
        <w:rPr>
          <w:color w:val="000000" w:themeColor="text1"/>
        </w:rPr>
        <w:sym w:font="Wingdings" w:char="F071"/>
      </w:r>
      <w:r w:rsidRPr="0074671D"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Pr="0074671D">
        <w:rPr>
          <w:color w:val="000000" w:themeColor="text1"/>
        </w:rPr>
        <w:t xml:space="preserve">NON </w:t>
      </w:r>
      <w:r w:rsidRPr="0074671D">
        <w:rPr>
          <w:color w:val="000000" w:themeColor="text1"/>
        </w:rPr>
        <w:sym w:font="Wingdings" w:char="F071"/>
      </w:r>
      <w:r w:rsidRPr="0074671D"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Pr="0074671D">
        <w:rPr>
          <w:color w:val="000000" w:themeColor="text1"/>
        </w:rPr>
        <w:t xml:space="preserve">(Si non, retard de : ________) </w:t>
      </w:r>
    </w:p>
    <w:p w14:paraId="3DD5C1F5" w14:textId="77777777" w:rsidR="00BD1D42" w:rsidRPr="0074671D" w:rsidRDefault="00BD1D42" w:rsidP="00BD1D42">
      <w:pPr>
        <w:spacing w:line="360" w:lineRule="auto"/>
        <w:rPr>
          <w:b/>
          <w:i/>
          <w:color w:val="000000" w:themeColor="text1"/>
        </w:rPr>
      </w:pPr>
      <w:r w:rsidRPr="0074671D">
        <w:rPr>
          <w:b/>
          <w:i/>
          <w:color w:val="000000" w:themeColor="text1"/>
        </w:rPr>
        <w:t>Veuillez encercler le chiffre correspondant à votre réponse.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1135"/>
        <w:gridCol w:w="1135"/>
        <w:gridCol w:w="1136"/>
        <w:gridCol w:w="1135"/>
        <w:gridCol w:w="1136"/>
      </w:tblGrid>
      <w:tr w:rsidR="00BD1D42" w:rsidRPr="00302668" w14:paraId="06662D02" w14:textId="77777777" w:rsidTr="0000327F">
        <w:tc>
          <w:tcPr>
            <w:tcW w:w="3539" w:type="dxa"/>
          </w:tcPr>
          <w:p w14:paraId="4C7E9857" w14:textId="77777777" w:rsidR="00BD1D42" w:rsidRPr="00302668" w:rsidRDefault="00BD1D42" w:rsidP="0000327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</w:tcPr>
          <w:p w14:paraId="2FA70E42" w14:textId="77777777" w:rsidR="00BD1D42" w:rsidRPr="00302668" w:rsidRDefault="00BD1D42" w:rsidP="0000327F">
            <w:pPr>
              <w:jc w:val="center"/>
              <w:rPr>
                <w:smallCaps/>
                <w:color w:val="000000" w:themeColor="text1"/>
                <w:sz w:val="20"/>
                <w:szCs w:val="20"/>
              </w:rPr>
            </w:pPr>
            <w:r w:rsidRPr="00302668">
              <w:rPr>
                <w:smallCaps/>
                <w:color w:val="000000" w:themeColor="text1"/>
                <w:sz w:val="20"/>
                <w:szCs w:val="20"/>
              </w:rPr>
              <w:t>Jamais</w:t>
            </w:r>
          </w:p>
        </w:tc>
        <w:tc>
          <w:tcPr>
            <w:tcW w:w="1135" w:type="dxa"/>
          </w:tcPr>
          <w:p w14:paraId="36DACCD9" w14:textId="77777777" w:rsidR="00BD1D42" w:rsidRPr="00302668" w:rsidRDefault="00BD1D42" w:rsidP="0000327F">
            <w:pPr>
              <w:jc w:val="center"/>
              <w:rPr>
                <w:smallCaps/>
                <w:color w:val="000000" w:themeColor="text1"/>
                <w:sz w:val="20"/>
                <w:szCs w:val="20"/>
              </w:rPr>
            </w:pPr>
            <w:r w:rsidRPr="00302668">
              <w:rPr>
                <w:smallCaps/>
                <w:color w:val="000000" w:themeColor="text1"/>
                <w:sz w:val="20"/>
                <w:szCs w:val="20"/>
              </w:rPr>
              <w:t>Rarement</w:t>
            </w:r>
          </w:p>
        </w:tc>
        <w:tc>
          <w:tcPr>
            <w:tcW w:w="1136" w:type="dxa"/>
          </w:tcPr>
          <w:p w14:paraId="02F176A1" w14:textId="77777777" w:rsidR="00BD1D42" w:rsidRPr="00302668" w:rsidRDefault="00BD1D42" w:rsidP="0000327F">
            <w:pPr>
              <w:jc w:val="center"/>
              <w:rPr>
                <w:smallCaps/>
                <w:color w:val="000000" w:themeColor="text1"/>
                <w:sz w:val="20"/>
                <w:szCs w:val="20"/>
              </w:rPr>
            </w:pPr>
            <w:r w:rsidRPr="00302668">
              <w:rPr>
                <w:smallCaps/>
                <w:color w:val="000000" w:themeColor="text1"/>
                <w:sz w:val="20"/>
                <w:szCs w:val="20"/>
              </w:rPr>
              <w:t>Parfois</w:t>
            </w:r>
          </w:p>
        </w:tc>
        <w:tc>
          <w:tcPr>
            <w:tcW w:w="1135" w:type="dxa"/>
          </w:tcPr>
          <w:p w14:paraId="0460B125" w14:textId="77777777" w:rsidR="00BD1D42" w:rsidRPr="00302668" w:rsidRDefault="00BD1D42" w:rsidP="0000327F">
            <w:pPr>
              <w:jc w:val="center"/>
              <w:rPr>
                <w:smallCaps/>
                <w:color w:val="000000" w:themeColor="text1"/>
                <w:sz w:val="20"/>
                <w:szCs w:val="20"/>
              </w:rPr>
            </w:pPr>
            <w:r w:rsidRPr="00302668">
              <w:rPr>
                <w:smallCaps/>
                <w:color w:val="000000" w:themeColor="text1"/>
                <w:sz w:val="20"/>
                <w:szCs w:val="20"/>
              </w:rPr>
              <w:t>Souvent</w:t>
            </w:r>
          </w:p>
        </w:tc>
        <w:tc>
          <w:tcPr>
            <w:tcW w:w="1136" w:type="dxa"/>
          </w:tcPr>
          <w:p w14:paraId="0C7883D5" w14:textId="77777777" w:rsidR="00BD1D42" w:rsidRPr="00302668" w:rsidRDefault="00BD1D42" w:rsidP="0000327F">
            <w:pPr>
              <w:jc w:val="center"/>
              <w:rPr>
                <w:smallCaps/>
                <w:color w:val="000000" w:themeColor="text1"/>
                <w:sz w:val="20"/>
                <w:szCs w:val="20"/>
              </w:rPr>
            </w:pPr>
            <w:r w:rsidRPr="00302668">
              <w:rPr>
                <w:smallCaps/>
                <w:color w:val="000000" w:themeColor="text1"/>
                <w:sz w:val="20"/>
                <w:szCs w:val="20"/>
              </w:rPr>
              <w:t>Toujours</w:t>
            </w:r>
          </w:p>
        </w:tc>
      </w:tr>
      <w:tr w:rsidR="00BD1D42" w:rsidRPr="00302668" w14:paraId="780375A5" w14:textId="77777777" w:rsidTr="0000327F">
        <w:tc>
          <w:tcPr>
            <w:tcW w:w="3539" w:type="dxa"/>
          </w:tcPr>
          <w:p w14:paraId="18D95783" w14:textId="77777777" w:rsidR="00BD1D42" w:rsidRPr="00302668" w:rsidRDefault="00BD1D42" w:rsidP="0000327F">
            <w:pPr>
              <w:rPr>
                <w:color w:val="000000" w:themeColor="text1"/>
                <w:sz w:val="20"/>
                <w:szCs w:val="20"/>
              </w:rPr>
            </w:pPr>
            <w:r w:rsidRPr="00302668">
              <w:rPr>
                <w:color w:val="000000" w:themeColor="text1"/>
                <w:sz w:val="20"/>
                <w:szCs w:val="20"/>
              </w:rPr>
              <w:t>Bouge, fait un comportement moteur qui n’est pas relié à la séance de yoga</w:t>
            </w:r>
          </w:p>
        </w:tc>
        <w:tc>
          <w:tcPr>
            <w:tcW w:w="1135" w:type="dxa"/>
            <w:vAlign w:val="center"/>
          </w:tcPr>
          <w:p w14:paraId="64FEE87D" w14:textId="77777777" w:rsidR="00BD1D42" w:rsidRPr="00302668" w:rsidRDefault="00BD1D42" w:rsidP="000032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66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5" w:type="dxa"/>
            <w:vAlign w:val="center"/>
          </w:tcPr>
          <w:p w14:paraId="2229DEF0" w14:textId="77777777" w:rsidR="00BD1D42" w:rsidRPr="00302668" w:rsidRDefault="00BD1D42" w:rsidP="000032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668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6" w:type="dxa"/>
            <w:vAlign w:val="center"/>
          </w:tcPr>
          <w:p w14:paraId="3B5A5EFA" w14:textId="77777777" w:rsidR="00BD1D42" w:rsidRPr="00302668" w:rsidRDefault="00BD1D42" w:rsidP="000032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66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5" w:type="dxa"/>
            <w:vAlign w:val="center"/>
          </w:tcPr>
          <w:p w14:paraId="14FA62BB" w14:textId="77777777" w:rsidR="00BD1D42" w:rsidRPr="00302668" w:rsidRDefault="00BD1D42" w:rsidP="000032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668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36" w:type="dxa"/>
            <w:vAlign w:val="center"/>
          </w:tcPr>
          <w:p w14:paraId="64AA6577" w14:textId="77777777" w:rsidR="00BD1D42" w:rsidRPr="00302668" w:rsidRDefault="00BD1D42" w:rsidP="000032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668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BD1D42" w:rsidRPr="00302668" w14:paraId="2A4BAC8D" w14:textId="77777777" w:rsidTr="0000327F">
        <w:tc>
          <w:tcPr>
            <w:tcW w:w="3539" w:type="dxa"/>
          </w:tcPr>
          <w:p w14:paraId="37C53EF7" w14:textId="77777777" w:rsidR="00BD1D42" w:rsidRPr="00302668" w:rsidRDefault="00BD1D42" w:rsidP="0000327F">
            <w:pPr>
              <w:rPr>
                <w:color w:val="000000" w:themeColor="text1"/>
                <w:sz w:val="20"/>
                <w:szCs w:val="20"/>
              </w:rPr>
            </w:pPr>
            <w:r w:rsidRPr="00302668">
              <w:rPr>
                <w:color w:val="000000" w:themeColor="text1"/>
                <w:sz w:val="20"/>
                <w:szCs w:val="20"/>
              </w:rPr>
              <w:t>Interrompt, parle ou fait du bruit</w:t>
            </w:r>
          </w:p>
        </w:tc>
        <w:tc>
          <w:tcPr>
            <w:tcW w:w="1135" w:type="dxa"/>
            <w:vAlign w:val="center"/>
          </w:tcPr>
          <w:p w14:paraId="250D65AB" w14:textId="77777777" w:rsidR="00BD1D42" w:rsidRPr="00302668" w:rsidRDefault="00BD1D42" w:rsidP="000032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66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5" w:type="dxa"/>
            <w:vAlign w:val="center"/>
          </w:tcPr>
          <w:p w14:paraId="0E022618" w14:textId="77777777" w:rsidR="00BD1D42" w:rsidRPr="00302668" w:rsidRDefault="00BD1D42" w:rsidP="000032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668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6" w:type="dxa"/>
            <w:vAlign w:val="center"/>
          </w:tcPr>
          <w:p w14:paraId="037C1973" w14:textId="77777777" w:rsidR="00BD1D42" w:rsidRPr="00302668" w:rsidRDefault="00BD1D42" w:rsidP="000032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66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5" w:type="dxa"/>
            <w:vAlign w:val="center"/>
          </w:tcPr>
          <w:p w14:paraId="4AE90321" w14:textId="77777777" w:rsidR="00BD1D42" w:rsidRPr="00302668" w:rsidRDefault="00BD1D42" w:rsidP="000032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668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36" w:type="dxa"/>
            <w:vAlign w:val="center"/>
          </w:tcPr>
          <w:p w14:paraId="6829E539" w14:textId="77777777" w:rsidR="00BD1D42" w:rsidRPr="00302668" w:rsidRDefault="00BD1D42" w:rsidP="000032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668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BD1D42" w:rsidRPr="00302668" w14:paraId="37A2D911" w14:textId="77777777" w:rsidTr="0000327F">
        <w:tc>
          <w:tcPr>
            <w:tcW w:w="3539" w:type="dxa"/>
          </w:tcPr>
          <w:p w14:paraId="342765D4" w14:textId="77777777" w:rsidR="00BD1D42" w:rsidRPr="00302668" w:rsidRDefault="00BD1D42" w:rsidP="0000327F">
            <w:pPr>
              <w:rPr>
                <w:color w:val="000000" w:themeColor="text1"/>
                <w:sz w:val="20"/>
                <w:szCs w:val="20"/>
              </w:rPr>
            </w:pPr>
            <w:r w:rsidRPr="00302668">
              <w:rPr>
                <w:color w:val="000000" w:themeColor="text1"/>
                <w:sz w:val="20"/>
                <w:szCs w:val="20"/>
              </w:rPr>
              <w:t>N’exécute pas les postures correctement (ou ne les adapte pas)</w:t>
            </w:r>
          </w:p>
        </w:tc>
        <w:tc>
          <w:tcPr>
            <w:tcW w:w="1135" w:type="dxa"/>
            <w:vAlign w:val="center"/>
          </w:tcPr>
          <w:p w14:paraId="667A503A" w14:textId="77777777" w:rsidR="00BD1D42" w:rsidRPr="00302668" w:rsidRDefault="00BD1D42" w:rsidP="000032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66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5" w:type="dxa"/>
            <w:vAlign w:val="center"/>
          </w:tcPr>
          <w:p w14:paraId="7D64B595" w14:textId="77777777" w:rsidR="00BD1D42" w:rsidRPr="00302668" w:rsidRDefault="00BD1D42" w:rsidP="000032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668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6" w:type="dxa"/>
            <w:vAlign w:val="center"/>
          </w:tcPr>
          <w:p w14:paraId="1B970047" w14:textId="77777777" w:rsidR="00BD1D42" w:rsidRPr="00302668" w:rsidRDefault="00BD1D42" w:rsidP="000032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66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5" w:type="dxa"/>
            <w:vAlign w:val="center"/>
          </w:tcPr>
          <w:p w14:paraId="0AF2740B" w14:textId="77777777" w:rsidR="00BD1D42" w:rsidRPr="00302668" w:rsidRDefault="00BD1D42" w:rsidP="000032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668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36" w:type="dxa"/>
            <w:vAlign w:val="center"/>
          </w:tcPr>
          <w:p w14:paraId="125A9215" w14:textId="77777777" w:rsidR="00BD1D42" w:rsidRPr="00302668" w:rsidRDefault="00BD1D42" w:rsidP="000032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668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BD1D42" w:rsidRPr="00302668" w14:paraId="4B4E774B" w14:textId="77777777" w:rsidTr="0000327F">
        <w:tc>
          <w:tcPr>
            <w:tcW w:w="3539" w:type="dxa"/>
          </w:tcPr>
          <w:p w14:paraId="7D6E25CF" w14:textId="77777777" w:rsidR="00BD1D42" w:rsidRPr="00302668" w:rsidRDefault="00BD1D42" w:rsidP="0000327F">
            <w:pPr>
              <w:rPr>
                <w:color w:val="000000" w:themeColor="text1"/>
                <w:sz w:val="20"/>
                <w:szCs w:val="20"/>
              </w:rPr>
            </w:pPr>
            <w:r w:rsidRPr="00302668">
              <w:rPr>
                <w:color w:val="000000" w:themeColor="text1"/>
                <w:sz w:val="20"/>
                <w:szCs w:val="20"/>
              </w:rPr>
              <w:t>Se déplace, sort de l’espace de son tapis</w:t>
            </w:r>
          </w:p>
        </w:tc>
        <w:tc>
          <w:tcPr>
            <w:tcW w:w="1135" w:type="dxa"/>
            <w:vAlign w:val="center"/>
          </w:tcPr>
          <w:p w14:paraId="05AD5EBA" w14:textId="77777777" w:rsidR="00BD1D42" w:rsidRPr="00302668" w:rsidRDefault="00BD1D42" w:rsidP="000032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66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5" w:type="dxa"/>
            <w:vAlign w:val="center"/>
          </w:tcPr>
          <w:p w14:paraId="6717C808" w14:textId="77777777" w:rsidR="00BD1D42" w:rsidRPr="00302668" w:rsidRDefault="00BD1D42" w:rsidP="000032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668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6" w:type="dxa"/>
            <w:vAlign w:val="center"/>
          </w:tcPr>
          <w:p w14:paraId="1661B92B" w14:textId="77777777" w:rsidR="00BD1D42" w:rsidRPr="00302668" w:rsidRDefault="00BD1D42" w:rsidP="000032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66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5" w:type="dxa"/>
            <w:vAlign w:val="center"/>
          </w:tcPr>
          <w:p w14:paraId="3E096D6E" w14:textId="77777777" w:rsidR="00BD1D42" w:rsidRPr="00302668" w:rsidRDefault="00BD1D42" w:rsidP="000032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668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36" w:type="dxa"/>
            <w:vAlign w:val="center"/>
          </w:tcPr>
          <w:p w14:paraId="0AB7E164" w14:textId="77777777" w:rsidR="00BD1D42" w:rsidRPr="00302668" w:rsidRDefault="00BD1D42" w:rsidP="000032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668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BD1D42" w:rsidRPr="00302668" w14:paraId="2C853D8A" w14:textId="77777777" w:rsidTr="0000327F">
        <w:tc>
          <w:tcPr>
            <w:tcW w:w="3539" w:type="dxa"/>
          </w:tcPr>
          <w:p w14:paraId="1C435A68" w14:textId="77777777" w:rsidR="00BD1D42" w:rsidRPr="00302668" w:rsidRDefault="00BD1D42" w:rsidP="0000327F">
            <w:pPr>
              <w:rPr>
                <w:color w:val="000000" w:themeColor="text1"/>
                <w:sz w:val="20"/>
                <w:szCs w:val="20"/>
              </w:rPr>
            </w:pPr>
            <w:r w:rsidRPr="00302668">
              <w:rPr>
                <w:color w:val="000000" w:themeColor="text1"/>
                <w:sz w:val="20"/>
                <w:szCs w:val="20"/>
              </w:rPr>
              <w:t>S’autostimule pendant au moins 10</w:t>
            </w:r>
            <w:r>
              <w:rPr>
                <w:color w:val="000000" w:themeColor="text1"/>
                <w:sz w:val="20"/>
                <w:szCs w:val="20"/>
              </w:rPr>
              <w:t> </w:t>
            </w:r>
            <w:r w:rsidRPr="00302668">
              <w:rPr>
                <w:color w:val="000000" w:themeColor="text1"/>
                <w:sz w:val="20"/>
                <w:szCs w:val="20"/>
              </w:rPr>
              <w:t>secondes</w:t>
            </w:r>
          </w:p>
        </w:tc>
        <w:tc>
          <w:tcPr>
            <w:tcW w:w="1135" w:type="dxa"/>
            <w:vAlign w:val="center"/>
          </w:tcPr>
          <w:p w14:paraId="5EEFF94F" w14:textId="77777777" w:rsidR="00BD1D42" w:rsidRPr="00302668" w:rsidRDefault="00BD1D42" w:rsidP="000032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66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5" w:type="dxa"/>
            <w:vAlign w:val="center"/>
          </w:tcPr>
          <w:p w14:paraId="373C2803" w14:textId="77777777" w:rsidR="00BD1D42" w:rsidRPr="00302668" w:rsidRDefault="00BD1D42" w:rsidP="000032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668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6" w:type="dxa"/>
            <w:vAlign w:val="center"/>
          </w:tcPr>
          <w:p w14:paraId="19D7CC8A" w14:textId="77777777" w:rsidR="00BD1D42" w:rsidRPr="00302668" w:rsidRDefault="00BD1D42" w:rsidP="000032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66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5" w:type="dxa"/>
            <w:vAlign w:val="center"/>
          </w:tcPr>
          <w:p w14:paraId="06CE8E9F" w14:textId="77777777" w:rsidR="00BD1D42" w:rsidRPr="00302668" w:rsidRDefault="00BD1D42" w:rsidP="000032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668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36" w:type="dxa"/>
            <w:vAlign w:val="center"/>
          </w:tcPr>
          <w:p w14:paraId="3D421DFD" w14:textId="77777777" w:rsidR="00BD1D42" w:rsidRPr="00302668" w:rsidRDefault="00BD1D42" w:rsidP="0000327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668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</w:tbl>
    <w:p w14:paraId="0E96ADAE" w14:textId="77777777" w:rsidR="00BD1D42" w:rsidRPr="0074671D" w:rsidRDefault="00BD1D42" w:rsidP="00BD1D42">
      <w:pPr>
        <w:spacing w:line="360" w:lineRule="auto"/>
        <w:rPr>
          <w:color w:val="000000" w:themeColor="text1"/>
        </w:rPr>
      </w:pPr>
      <w:r w:rsidRPr="0074671D">
        <w:rPr>
          <w:color w:val="000000" w:themeColor="text1"/>
        </w:rPr>
        <w:t>S’est-il passé un év</w:t>
      </w:r>
      <w:r>
        <w:rPr>
          <w:color w:val="000000" w:themeColor="text1"/>
        </w:rPr>
        <w:t>é</w:t>
      </w:r>
      <w:r w:rsidRPr="0074671D">
        <w:rPr>
          <w:color w:val="000000" w:themeColor="text1"/>
        </w:rPr>
        <w:t>nement difficile, imprévu ou marquant durant la séance?</w:t>
      </w:r>
    </w:p>
    <w:p w14:paraId="459197D2" w14:textId="77777777" w:rsidR="00BD1D42" w:rsidRPr="0074671D" w:rsidRDefault="00BD1D42" w:rsidP="00BD1D42">
      <w:pPr>
        <w:spacing w:line="360" w:lineRule="auto"/>
        <w:rPr>
          <w:color w:val="000000" w:themeColor="text1"/>
        </w:rPr>
      </w:pPr>
      <w:r w:rsidRPr="0074671D">
        <w:rPr>
          <w:color w:val="000000" w:themeColor="text1"/>
        </w:rPr>
        <w:t>OUI</w:t>
      </w:r>
      <w:r w:rsidRPr="0074671D">
        <w:rPr>
          <w:color w:val="000000" w:themeColor="text1"/>
        </w:rPr>
        <w:tab/>
      </w:r>
      <w:r w:rsidRPr="0074671D">
        <w:rPr>
          <w:color w:val="000000" w:themeColor="text1"/>
        </w:rPr>
        <w:tab/>
        <w:t xml:space="preserve">NON </w:t>
      </w:r>
      <w:r w:rsidRPr="0074671D">
        <w:rPr>
          <w:color w:val="000000" w:themeColor="text1"/>
        </w:rPr>
        <w:sym w:font="Wingdings" w:char="F071"/>
      </w:r>
    </w:p>
    <w:p w14:paraId="7D7A222F" w14:textId="77777777" w:rsidR="00BD1D42" w:rsidRPr="0074671D" w:rsidRDefault="00BD1D42" w:rsidP="00BD1D42">
      <w:pPr>
        <w:spacing w:line="360" w:lineRule="auto"/>
        <w:rPr>
          <w:color w:val="000000" w:themeColor="text1"/>
        </w:rPr>
      </w:pPr>
      <w:r w:rsidRPr="0074671D">
        <w:rPr>
          <w:color w:val="000000" w:themeColor="text1"/>
        </w:rPr>
        <w:t>Si oui, précisez</w:t>
      </w:r>
      <w:r>
        <w:rPr>
          <w:color w:val="000000" w:themeColor="text1"/>
        </w:rPr>
        <w:t> </w:t>
      </w:r>
      <w:r w:rsidRPr="0074671D">
        <w:rPr>
          <w:color w:val="000000" w:themeColor="text1"/>
        </w:rPr>
        <w:t xml:space="preserve">: </w:t>
      </w:r>
      <w:r>
        <w:rPr>
          <w:color w:val="000000" w:themeColor="text1"/>
        </w:rPr>
        <w:t>________________________________________________________________</w:t>
      </w:r>
    </w:p>
    <w:p w14:paraId="517E6F8A" w14:textId="77777777" w:rsidR="00BD1D42" w:rsidRPr="009E011D" w:rsidRDefault="00BD1D42" w:rsidP="00BD1D42">
      <w:pPr>
        <w:spacing w:line="360" w:lineRule="auto"/>
      </w:pPr>
      <w:r w:rsidRPr="0074671D">
        <w:rPr>
          <w:color w:val="000000" w:themeColor="text1"/>
        </w:rPr>
        <w:t>Commentaires/Observations</w:t>
      </w:r>
      <w:r>
        <w:rPr>
          <w:color w:val="000000" w:themeColor="text1"/>
        </w:rPr>
        <w:t> </w:t>
      </w:r>
      <w:r w:rsidRPr="0074671D">
        <w:rPr>
          <w:color w:val="000000" w:themeColor="text1"/>
        </w:rPr>
        <w:t xml:space="preserve">: </w:t>
      </w:r>
      <w:bookmarkStart w:id="0" w:name="_Toc40016209"/>
      <w:bookmarkStart w:id="1" w:name="_Toc40016210"/>
      <w:bookmarkEnd w:id="0"/>
      <w:bookmarkEnd w:id="1"/>
      <w:r>
        <w:rPr>
          <w:color w:val="000000" w:themeColor="text1"/>
        </w:rPr>
        <w:t>_____________________________________________________</w:t>
      </w:r>
    </w:p>
    <w:p w14:paraId="4074D175" w14:textId="77777777" w:rsidR="00BD1D42" w:rsidRDefault="00BD1D42"/>
    <w:sectPr w:rsidR="00BD1D4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formatting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D42"/>
    <w:rsid w:val="00336BC1"/>
    <w:rsid w:val="00BD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C7888"/>
  <w15:chartTrackingRefBased/>
  <w15:docId w15:val="{E8D08FD5-722B-464C-93DF-2E947C55B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1D42"/>
    <w:pPr>
      <w:spacing w:after="0" w:line="240" w:lineRule="auto"/>
    </w:pPr>
    <w:rPr>
      <w:rFonts w:ascii="Times New Roman" w:eastAsia="Times New Roman" w:hAnsi="Times New Roman" w:cs="Times New Roman"/>
      <w:kern w:val="0"/>
      <w:lang w:eastAsia="fr-CA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BD1D4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D1D4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D1D4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D1D4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D1D4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D1D4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D1D4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D1D42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D1D4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D1D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D1D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D1D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D1D4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D1D4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D1D4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D1D4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D1D4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D1D4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D1D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BD1D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D1D4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BD1D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D1D4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BD1D4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D1D4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BD1D4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D1D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D1D4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D1D4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693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Chaloux</dc:creator>
  <cp:keywords/>
  <dc:description/>
  <cp:lastModifiedBy>Virginie Chaloux</cp:lastModifiedBy>
  <cp:revision>1</cp:revision>
  <dcterms:created xsi:type="dcterms:W3CDTF">2025-03-28T13:19:00Z</dcterms:created>
  <dcterms:modified xsi:type="dcterms:W3CDTF">2025-03-28T13:20:00Z</dcterms:modified>
</cp:coreProperties>
</file>